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"/>
        <w:gridCol w:w="1460"/>
        <w:gridCol w:w="1166"/>
        <w:gridCol w:w="3189"/>
        <w:gridCol w:w="708"/>
        <w:gridCol w:w="567"/>
        <w:gridCol w:w="824"/>
        <w:gridCol w:w="1137"/>
        <w:gridCol w:w="1158"/>
      </w:tblGrid>
      <w:tr w:rsidR="008D73DD" w:rsidRPr="00AE7DC9" w14:paraId="04BFED34" w14:textId="77777777" w:rsidTr="00343E61">
        <w:trPr>
          <w:trHeight w:val="411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76A26" w14:textId="43785B88" w:rsidR="00AE7DC9" w:rsidRPr="00AE7DC9" w:rsidRDefault="00C265BB" w:rsidP="00AE7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tab/>
            </w:r>
            <w:r w:rsidR="00AE7DC9" w:rsidRPr="00AE7DC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Załącznik nr 2 do postępowania </w:t>
            </w:r>
            <w:r w:rsidR="00694FCB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PT</w:t>
            </w:r>
            <w:r w:rsidR="00AE7DC9" w:rsidRPr="00AE7DC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.2370.</w:t>
            </w:r>
            <w:r w:rsidR="0030206E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="00AE7DC9" w:rsidRPr="00AE7DC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.202</w:t>
            </w:r>
            <w:r w:rsidR="0030206E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</w:tr>
      <w:tr w:rsidR="00404F5A" w:rsidRPr="00AE7DC9" w14:paraId="4BE3BB3D" w14:textId="77777777" w:rsidTr="00404F5A">
        <w:trPr>
          <w:trHeight w:val="426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8762D" w14:textId="77777777" w:rsidR="008D73DD" w:rsidRDefault="008D73DD" w:rsidP="00AE7D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FB9C9C" w14:textId="73054B30" w:rsidR="00AE7DC9" w:rsidRPr="00AE7DC9" w:rsidRDefault="00AE7DC9" w:rsidP="00AE7D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Kalkulacja kosztów kompleksowej dostawy energii </w:t>
            </w:r>
            <w:r w:rsidR="008D73DD" w:rsidRPr="009C17B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lektrycznej na 202</w:t>
            </w:r>
            <w:r w:rsidR="0030206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rok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3F9C5" w14:textId="77777777" w:rsidR="00AE7DC9" w:rsidRPr="00AE7DC9" w:rsidRDefault="00AE7DC9" w:rsidP="00AE7D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1C006" w14:textId="77777777" w:rsidR="00AE7DC9" w:rsidRPr="00AE7DC9" w:rsidRDefault="00AE7DC9" w:rsidP="00AE7D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08EA2" w14:textId="77777777" w:rsidR="00AE7DC9" w:rsidRPr="00AE7DC9" w:rsidRDefault="00AE7DC9" w:rsidP="00AE7D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C9846" w14:textId="77777777" w:rsidR="00AE7DC9" w:rsidRPr="00AE7DC9" w:rsidRDefault="00AE7DC9" w:rsidP="00AE7D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A6A7B" w14:textId="77777777" w:rsidR="00AE7DC9" w:rsidRPr="00AE7DC9" w:rsidRDefault="00AE7DC9" w:rsidP="00AE7D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D73DD" w:rsidRPr="00AE7DC9" w14:paraId="1B2DDA2F" w14:textId="77777777" w:rsidTr="00404F5A">
        <w:trPr>
          <w:trHeight w:val="1010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A92E2BB" w14:textId="77777777" w:rsidR="00AE7DC9" w:rsidRPr="00AE7DC9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0111C63" w14:textId="77777777" w:rsidR="00AE7DC9" w:rsidRPr="00AE7DC9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Miejsce poboru energii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B7AF6ED" w14:textId="77777777" w:rsidR="00AE7DC9" w:rsidRPr="00AE7DC9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Opis</w:t>
            </w:r>
          </w:p>
        </w:tc>
        <w:tc>
          <w:tcPr>
            <w:tcW w:w="31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75FD0C5" w14:textId="77777777" w:rsidR="00AE7DC9" w:rsidRPr="00AE7DC9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Opis - składniki opłat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1D8D3E8" w14:textId="77777777" w:rsidR="00AE7DC9" w:rsidRPr="00AE7DC9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Ilość szacunkowa za 12 m-</w:t>
            </w:r>
            <w:proofErr w:type="spellStart"/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64649EB" w14:textId="77777777" w:rsidR="00AE7DC9" w:rsidRPr="00AE7DC9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Cena jednostkowa netto [zł]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18E7FA8" w14:textId="677A86E6" w:rsidR="00AE7DC9" w:rsidRPr="00AE7DC9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netto [zł]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(Ilość  za 12 m-</w:t>
            </w:r>
            <w:proofErr w:type="spellStart"/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cy</w:t>
            </w:r>
            <w:proofErr w:type="spellEnd"/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x cena jednostkowa netto)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2C42E37" w14:textId="77777777" w:rsidR="00AE7DC9" w:rsidRPr="00AE7DC9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 [zł]</w:t>
            </w:r>
          </w:p>
        </w:tc>
      </w:tr>
      <w:tr w:rsidR="00343E61" w:rsidRPr="00AE7DC9" w14:paraId="139369FC" w14:textId="77777777" w:rsidTr="00404F5A">
        <w:trPr>
          <w:trHeight w:val="305"/>
        </w:trPr>
        <w:tc>
          <w:tcPr>
            <w:tcW w:w="28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49180D9F" w14:textId="77777777" w:rsidR="00AE7DC9" w:rsidRPr="00AE7DC9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782CF0A4" w14:textId="77777777" w:rsidR="00694FCB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Obiekt 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przy </w:t>
            </w:r>
            <w:r w:rsidR="00C77EB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ul. </w:t>
            </w:r>
            <w:r w:rsidR="00694FC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Nowy Świat 40-42</w:t>
            </w:r>
          </w:p>
          <w:p w14:paraId="3ACF70B7" w14:textId="37BBB93D" w:rsidR="00AE7DC9" w:rsidRPr="00AE7DC9" w:rsidRDefault="00694FCB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62-800 Kalisz</w:t>
            </w:r>
            <w:r w:rsidR="00AE7DC9"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="00AE7DC9"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="00AE7DC9"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TARYFA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</w:t>
            </w:r>
            <w:r w:rsidR="00AE7DC9"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2a</w:t>
            </w:r>
            <w:r w:rsidR="00AE7DC9"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240229" w14:textId="77777777" w:rsidR="00AE7DC9" w:rsidRPr="00AE7DC9" w:rsidRDefault="00AE7DC9" w:rsidP="00AE7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SPRZEDAŻ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73A507" w14:textId="2A748AB5" w:rsidR="00AE7DC9" w:rsidRPr="00AE7DC9" w:rsidRDefault="00AE7DC9" w:rsidP="00AE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Cena energii elektrycznej </w:t>
            </w:r>
            <w:r w:rsidR="00694FCB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szczytowej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8ED7FC" w14:textId="13277017" w:rsidR="00AE7DC9" w:rsidRPr="00AE7DC9" w:rsidRDefault="00140D7E" w:rsidP="00AE7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  <w:r w:rsidR="00B227B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009B3E" w14:textId="77777777" w:rsidR="00AE7DC9" w:rsidRPr="00AE7DC9" w:rsidRDefault="00AE7DC9" w:rsidP="00AE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5051F2" w14:textId="77777777" w:rsidR="00AE7DC9" w:rsidRPr="00AE7DC9" w:rsidRDefault="00AE7DC9" w:rsidP="00AE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648223" w14:textId="77777777" w:rsidR="00AE7DC9" w:rsidRPr="00AE7DC9" w:rsidRDefault="00AE7DC9" w:rsidP="00AE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9E14EA9" w14:textId="77777777" w:rsidR="00AE7DC9" w:rsidRPr="00AE7DC9" w:rsidRDefault="00AE7DC9" w:rsidP="00AE7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6D8E0EEA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14:paraId="1A0BE4DB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</w:tcPr>
          <w:p w14:paraId="555765B2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4E54A17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B580177" w14:textId="2012FB8E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Cena energii elektrycznej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pozaszczytowej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A3CF30B" w14:textId="673D33AC" w:rsidR="00694FCB" w:rsidRPr="00AE7DC9" w:rsidRDefault="00B227B9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  <w:r w:rsidR="00140D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F44CB68" w14:textId="29DACB66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94FCB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D3C2987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811E43B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</w:tcPr>
          <w:p w14:paraId="516D6A2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694FCB" w:rsidRPr="00AE7DC9" w14:paraId="1EBDE761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955B20E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79C7DD5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941771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541354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Opłata za obsługę rozliczeń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767014" w14:textId="77777777" w:rsidR="00694FCB" w:rsidRPr="00AE7DC9" w:rsidRDefault="00694FCB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B6A50D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m-c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E6D23D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1C6B4B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B4CDCC3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6FE1331C" w14:textId="77777777" w:rsidTr="009C17B8">
        <w:trPr>
          <w:trHeight w:val="223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662331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04F557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8FB61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4958BD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Razem energia elektryczna czynna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DE101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41D375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17E9C89D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72BAF3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57AC6D5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722AA8F3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DYSTRYBUCJA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6EBB" w14:textId="1859B89E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sieciowa stała (</w:t>
            </w:r>
            <w:r w:rsidR="00DE4E4B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</w:t>
            </w: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kW x 12 m-</w:t>
            </w:r>
            <w:proofErr w:type="spellStart"/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cy</w:t>
            </w:r>
            <w:proofErr w:type="spellEnd"/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4F0E5" w14:textId="1C49E2FA" w:rsidR="00694FCB" w:rsidRPr="00AE7DC9" w:rsidRDefault="00DE4E4B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A6FC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F4FC2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381D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3A194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5DB0F9E4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EC1EB8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70747DBD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008BFC2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1584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sieciowa zmienna całodobowa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59893" w14:textId="00899653" w:rsidR="00694FCB" w:rsidRPr="00AE7DC9" w:rsidRDefault="00535F04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  <w:r w:rsidR="00B227B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  <w:r w:rsidR="00140D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B435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3A89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77AFB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05A5A7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40205E93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96F9457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789AB8C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2AE943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8BC33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jakościowa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8CF89" w14:textId="19F25B82" w:rsidR="00694FCB" w:rsidRPr="00AE7DC9" w:rsidRDefault="00535F04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  <w:r w:rsidR="00B227B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  <w:r w:rsidR="00140D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EA0E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F6123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E3D6E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D763E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0FD410BE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4D8F62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26844B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51FB37B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56195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Opłata OZE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D7144" w14:textId="6DE896C7" w:rsidR="00694FCB" w:rsidRPr="00AE7DC9" w:rsidRDefault="00535F04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  <w:r w:rsidR="00B227B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  <w:r w:rsidR="00140D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EF2E7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96068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4637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F9162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57F0A67A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593077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491394B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24FB16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5E7B4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kogeneracyjna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6C712" w14:textId="3CDD92F0" w:rsidR="00694FCB" w:rsidRPr="00AE7DC9" w:rsidRDefault="00535F04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  <w:r w:rsidR="00B227B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  <w:r w:rsidR="00140D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FDFD8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474C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B02C1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057F4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2B4C6420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62F6E83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4AF696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6BC878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FF5DA" w14:textId="77777777" w:rsidR="00535F04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Opłata </w:t>
            </w:r>
            <w:proofErr w:type="spellStart"/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mocowa</w:t>
            </w:r>
            <w:proofErr w:type="spellEnd"/>
            <w:r w:rsidR="00535F04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  <w:p w14:paraId="59F68FF0" w14:textId="0F6085F6" w:rsidR="00694FCB" w:rsidRPr="00AE7DC9" w:rsidRDefault="00535F04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(przyjęty współczynnik 1,0)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CDD33" w14:textId="78E77358" w:rsidR="00694FCB" w:rsidRPr="00AE7DC9" w:rsidRDefault="0000783B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27752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EE6C4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79CA2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CBDD" w14:textId="56F60C98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09D56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7878B5C8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2D6D9B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576B4BF2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A4D7687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8FD4D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abonamentowa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A27CB" w14:textId="77777777" w:rsidR="00694FCB" w:rsidRPr="00AE7DC9" w:rsidRDefault="00694FCB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5992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m-</w:t>
            </w:r>
            <w:proofErr w:type="spellStart"/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01632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0777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E51C3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128AA079" w14:textId="77777777" w:rsidTr="00404F5A">
        <w:trPr>
          <w:trHeight w:val="181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9E2BC42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A5CFA88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C0402F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F32D47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Razem dystrybucja energii elektrycznej</w:t>
            </w:r>
          </w:p>
        </w:tc>
        <w:tc>
          <w:tcPr>
            <w:tcW w:w="11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1CCB64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7B3A9ED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513C859B" w14:textId="77777777" w:rsidTr="009C17B8">
        <w:trPr>
          <w:trHeight w:val="125"/>
        </w:trPr>
        <w:tc>
          <w:tcPr>
            <w:tcW w:w="10490" w:type="dxa"/>
            <w:gridSpan w:val="9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14:paraId="6B3AFE59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635B6AEB" w14:textId="77777777" w:rsidTr="00404F5A">
        <w:trPr>
          <w:trHeight w:val="305"/>
        </w:trPr>
        <w:tc>
          <w:tcPr>
            <w:tcW w:w="28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19DE6D18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50BE6C6" w14:textId="13908F33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Obiekt 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przy ul.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Częstochowskiej 140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,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62-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00 K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alisz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TARYFA </w:t>
            </w:r>
            <w:r w:rsidR="00140D7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G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11</w:t>
            </w: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A0DE1F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SPRZEDAŻ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761AD7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Cena energii elektrycznej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F059D6" w14:textId="687FC7DF" w:rsidR="00694FCB" w:rsidRPr="00AE7DC9" w:rsidRDefault="00140D7E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  <w:r w:rsidR="00CC4F2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="00B90B68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B33545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0F5955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E2CD6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2EDAEE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657293ED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521B082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87D3DB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B5BB8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E7CAF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za obsługę rozliczeń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612910" w14:textId="77777777" w:rsidR="00694FCB" w:rsidRPr="00AE7DC9" w:rsidRDefault="00694FCB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71166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m-</w:t>
            </w:r>
            <w:proofErr w:type="spellStart"/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75C4E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1007C5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A06E457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19901194" w14:textId="77777777" w:rsidTr="00343E61">
        <w:trPr>
          <w:trHeight w:val="320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7A1DF62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803AF3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6560C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C3F0BBD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Razem energia elektryczna czynna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9B209C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E2E195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675AC9F3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6FF19DB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38FBE2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7C7E9E9A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DYSTRYBUCJA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7823E" w14:textId="2AF370BB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sieciowa stała (</w:t>
            </w:r>
            <w:r w:rsidR="0078781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20,5</w:t>
            </w: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kW x 12 m-</w:t>
            </w:r>
            <w:proofErr w:type="spellStart"/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cy</w:t>
            </w:r>
            <w:proofErr w:type="spellEnd"/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C4795" w14:textId="51C822B3" w:rsidR="00694FCB" w:rsidRPr="00AE7DC9" w:rsidRDefault="0078781D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30EC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A8E4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13D84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71D73B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5CC1524B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1024F1D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70A1CB3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9FE32A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B297B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sieciowa zmienna całodobowa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33F95" w14:textId="674FBE60" w:rsidR="00694FCB" w:rsidRPr="00AE7DC9" w:rsidRDefault="00CC4F20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19 </w:t>
            </w:r>
            <w:r w:rsidR="00B90B68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B002E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2E8BD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7503D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0DE2C5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46A147F9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F7EDFF5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162BC9B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EA50DE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CFDDC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jakościowa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3B705" w14:textId="43045C89" w:rsidR="00694FCB" w:rsidRPr="00AE7DC9" w:rsidRDefault="00CC4F20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19 </w:t>
            </w:r>
            <w:r w:rsidR="00B90B68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0E2F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07871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98F58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0D0C65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6BA6EC9E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452E7A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B8E0DD1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B4F972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26142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Opłata OZE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9E875" w14:textId="61F4CE85" w:rsidR="00694FCB" w:rsidRPr="00AE7DC9" w:rsidRDefault="00CC4F20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19 </w:t>
            </w:r>
            <w:r w:rsidR="00B90B68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7B54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270D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F87E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3C76D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4D31ABA2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DD0482E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A6E045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9AA8D8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32AF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kogeneracyjna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2FEF3" w14:textId="2C27E87F" w:rsidR="00694FCB" w:rsidRPr="00AE7DC9" w:rsidRDefault="00CC4F20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19 </w:t>
            </w:r>
            <w:r w:rsidR="00B90B68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B67E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CCDAC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B1C65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0D318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2E7D9DF5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5924A6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583D487A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2126236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FE02D" w14:textId="77777777" w:rsidR="00535F04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Opłata </w:t>
            </w:r>
            <w:proofErr w:type="spellStart"/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mocowa</w:t>
            </w:r>
            <w:proofErr w:type="spellEnd"/>
            <w:r w:rsidR="00535F04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  <w:p w14:paraId="564E8F0D" w14:textId="1FE0C846" w:rsidR="00694FCB" w:rsidRPr="00AE7DC9" w:rsidRDefault="00535F04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(przyjęty współczynnik 1,0)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2D2F8" w14:textId="4F526D88" w:rsidR="00694FCB" w:rsidRPr="00AE7DC9" w:rsidRDefault="008D6759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477E" w14:textId="0E95346E" w:rsidR="00694FCB" w:rsidRPr="00AE7DC9" w:rsidRDefault="008D6759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m-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7669E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89DE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2F87E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752A6EC8" w14:textId="77777777" w:rsidTr="00404F5A">
        <w:trPr>
          <w:trHeight w:val="305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5380D9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26CFC98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A231E4C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E239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Opłata abonamentowa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8432" w14:textId="77777777" w:rsidR="00694FCB" w:rsidRPr="00AE7DC9" w:rsidRDefault="00694FCB" w:rsidP="00694F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41CF4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m-</w:t>
            </w:r>
            <w:proofErr w:type="spellStart"/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76540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43353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B1C049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0E918838" w14:textId="77777777" w:rsidTr="00404F5A">
        <w:trPr>
          <w:trHeight w:val="233"/>
        </w:trPr>
        <w:tc>
          <w:tcPr>
            <w:tcW w:w="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7E8ECA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DCCE37F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404498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9463AB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Razem dystrybucja energii elektrycznej</w:t>
            </w:r>
          </w:p>
        </w:tc>
        <w:tc>
          <w:tcPr>
            <w:tcW w:w="11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C0790D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1F0D113" w14:textId="77777777" w:rsidR="00694FCB" w:rsidRPr="00AE7DC9" w:rsidRDefault="00694FCB" w:rsidP="00694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694FCB" w:rsidRPr="00AE7DC9" w14:paraId="6B7E7463" w14:textId="77777777" w:rsidTr="009C17B8">
        <w:trPr>
          <w:trHeight w:val="117"/>
        </w:trPr>
        <w:tc>
          <w:tcPr>
            <w:tcW w:w="10490" w:type="dxa"/>
            <w:gridSpan w:val="9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14:paraId="0023764F" w14:textId="77777777" w:rsidR="00694FCB" w:rsidRPr="00AE7DC9" w:rsidRDefault="00694FCB" w:rsidP="00694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E7DC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</w:tbl>
    <w:p w14:paraId="22BE1D3A" w14:textId="761D8EC0" w:rsidR="00C265BB" w:rsidRPr="00C265BB" w:rsidRDefault="00C265BB" w:rsidP="00C265BB">
      <w:pPr>
        <w:tabs>
          <w:tab w:val="left" w:pos="1044"/>
        </w:tabs>
      </w:pPr>
    </w:p>
    <w:sectPr w:rsidR="00C265BB" w:rsidRPr="00C265BB" w:rsidSect="009C17B8">
      <w:footerReference w:type="default" r:id="rId6"/>
      <w:pgSz w:w="11906" w:h="16838"/>
      <w:pgMar w:top="397" w:right="851" w:bottom="567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04870" w14:textId="77777777" w:rsidR="00805AA2" w:rsidRDefault="00805AA2" w:rsidP="0020568A">
      <w:pPr>
        <w:spacing w:after="0" w:line="240" w:lineRule="auto"/>
      </w:pPr>
      <w:r>
        <w:separator/>
      </w:r>
    </w:p>
  </w:endnote>
  <w:endnote w:type="continuationSeparator" w:id="0">
    <w:p w14:paraId="189BBF88" w14:textId="77777777" w:rsidR="00805AA2" w:rsidRDefault="00805AA2" w:rsidP="00205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76228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15CFF49" w14:textId="10BB30E1" w:rsidR="009C17B8" w:rsidRDefault="009C17B8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E708F6B" w14:textId="77777777" w:rsidR="009C17B8" w:rsidRDefault="009C17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27565" w14:textId="77777777" w:rsidR="00805AA2" w:rsidRDefault="00805AA2" w:rsidP="0020568A">
      <w:pPr>
        <w:spacing w:after="0" w:line="240" w:lineRule="auto"/>
      </w:pPr>
      <w:r>
        <w:separator/>
      </w:r>
    </w:p>
  </w:footnote>
  <w:footnote w:type="continuationSeparator" w:id="0">
    <w:p w14:paraId="03AD379D" w14:textId="77777777" w:rsidR="00805AA2" w:rsidRDefault="00805AA2" w:rsidP="002056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BB7"/>
    <w:rsid w:val="0000783B"/>
    <w:rsid w:val="000F5EE9"/>
    <w:rsid w:val="00140D7E"/>
    <w:rsid w:val="0020568A"/>
    <w:rsid w:val="0021196D"/>
    <w:rsid w:val="0028252E"/>
    <w:rsid w:val="002863B4"/>
    <w:rsid w:val="0030206E"/>
    <w:rsid w:val="00304BB7"/>
    <w:rsid w:val="00343E61"/>
    <w:rsid w:val="00356F22"/>
    <w:rsid w:val="00380A08"/>
    <w:rsid w:val="003C1A6D"/>
    <w:rsid w:val="00404F5A"/>
    <w:rsid w:val="00457A85"/>
    <w:rsid w:val="00477D11"/>
    <w:rsid w:val="004A66FA"/>
    <w:rsid w:val="004B19DD"/>
    <w:rsid w:val="00525B01"/>
    <w:rsid w:val="00535F04"/>
    <w:rsid w:val="00694FCB"/>
    <w:rsid w:val="0078781D"/>
    <w:rsid w:val="007F7EA9"/>
    <w:rsid w:val="00805AA2"/>
    <w:rsid w:val="008D6759"/>
    <w:rsid w:val="008D73DD"/>
    <w:rsid w:val="008E1988"/>
    <w:rsid w:val="0091284C"/>
    <w:rsid w:val="0095312B"/>
    <w:rsid w:val="009C17B8"/>
    <w:rsid w:val="009F037E"/>
    <w:rsid w:val="00A6563F"/>
    <w:rsid w:val="00A72204"/>
    <w:rsid w:val="00A82871"/>
    <w:rsid w:val="00AE7DC9"/>
    <w:rsid w:val="00B227B9"/>
    <w:rsid w:val="00B90B68"/>
    <w:rsid w:val="00C265BB"/>
    <w:rsid w:val="00C77EB9"/>
    <w:rsid w:val="00C93391"/>
    <w:rsid w:val="00CC4F20"/>
    <w:rsid w:val="00CE7845"/>
    <w:rsid w:val="00DE4E4B"/>
    <w:rsid w:val="00E53C91"/>
    <w:rsid w:val="00EC419B"/>
    <w:rsid w:val="00EE7FCA"/>
    <w:rsid w:val="00F742D0"/>
    <w:rsid w:val="00FE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1545F"/>
  <w15:chartTrackingRefBased/>
  <w15:docId w15:val="{ABF0FC6B-CF76-440F-AEA2-AEA62DD1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5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568A"/>
  </w:style>
  <w:style w:type="paragraph" w:styleId="Stopka">
    <w:name w:val="footer"/>
    <w:basedOn w:val="Normalny"/>
    <w:link w:val="StopkaZnak"/>
    <w:uiPriority w:val="99"/>
    <w:unhideWhenUsed/>
    <w:rsid w:val="00205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5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Mańczak (KM Konin)</dc:creator>
  <cp:keywords/>
  <dc:description/>
  <cp:lastModifiedBy>DMatczak (KM Kalisz)</cp:lastModifiedBy>
  <cp:revision>2</cp:revision>
  <cp:lastPrinted>2025-06-10T09:48:00Z</cp:lastPrinted>
  <dcterms:created xsi:type="dcterms:W3CDTF">2026-04-28T10:44:00Z</dcterms:created>
  <dcterms:modified xsi:type="dcterms:W3CDTF">2026-04-28T10:44:00Z</dcterms:modified>
</cp:coreProperties>
</file>